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B44C" w14:textId="706A1B40" w:rsidR="00C2422C" w:rsidRPr="00C2422C" w:rsidRDefault="00C2422C" w:rsidP="00C2422C">
      <w:pPr>
        <w:ind w:left="3685" w:firstLine="1"/>
        <w:jc w:val="both"/>
        <w:rPr>
          <w:rFonts w:ascii="Arial Narrow" w:hAnsi="Arial Narrow"/>
          <w:b/>
          <w:sz w:val="18"/>
          <w:szCs w:val="18"/>
        </w:rPr>
      </w:pPr>
      <w:bookmarkStart w:id="0" w:name="_Hlk31905062"/>
      <w:r w:rsidRPr="00C2422C">
        <w:rPr>
          <w:rFonts w:ascii="Arial Narrow" w:hAnsi="Arial Narrow"/>
          <w:b/>
          <w:sz w:val="18"/>
          <w:szCs w:val="18"/>
        </w:rPr>
        <w:t xml:space="preserve">FORMULARIO DE CARTA PODER ELABORADO POR </w:t>
      </w:r>
      <w:r w:rsidR="00B4370C">
        <w:rPr>
          <w:rFonts w:ascii="Arial Narrow" w:hAnsi="Arial Narrow"/>
          <w:b/>
          <w:sz w:val="18"/>
          <w:szCs w:val="18"/>
        </w:rPr>
        <w:t>CONTROLADORA AXTEL</w:t>
      </w:r>
      <w:r w:rsidRPr="00C2422C">
        <w:rPr>
          <w:rFonts w:ascii="Arial Narrow" w:hAnsi="Arial Narrow"/>
          <w:b/>
          <w:sz w:val="18"/>
          <w:szCs w:val="18"/>
        </w:rPr>
        <w:t>, S.A.B. DE C.V., EN LOS TÉRMINOS DEL ARTÍCULO 14 Bis 3, FRACCION VI, INCISO C), PUNTOS 1 Y 2 DE LA LEY DEL MERCADO DE VALORES VIGENTE.</w:t>
      </w:r>
    </w:p>
    <w:p w14:paraId="3867AF9C" w14:textId="77777777" w:rsidR="00C2422C" w:rsidRPr="00C2422C" w:rsidRDefault="00C2422C" w:rsidP="00C2422C">
      <w:pPr>
        <w:ind w:left="3685" w:firstLine="1"/>
        <w:jc w:val="both"/>
        <w:rPr>
          <w:rFonts w:ascii="Arial Narrow" w:hAnsi="Arial Narrow"/>
          <w:b/>
          <w:sz w:val="18"/>
          <w:szCs w:val="18"/>
        </w:rPr>
      </w:pPr>
    </w:p>
    <w:tbl>
      <w:tblPr>
        <w:tblW w:w="9409" w:type="dxa"/>
        <w:tblInd w:w="108" w:type="dxa"/>
        <w:tblLook w:val="01E0" w:firstRow="1" w:lastRow="1" w:firstColumn="1" w:lastColumn="1" w:noHBand="0" w:noVBand="0"/>
      </w:tblPr>
      <w:tblGrid>
        <w:gridCol w:w="381"/>
        <w:gridCol w:w="381"/>
        <w:gridCol w:w="955"/>
        <w:gridCol w:w="381"/>
        <w:gridCol w:w="554"/>
        <w:gridCol w:w="644"/>
        <w:gridCol w:w="2263"/>
        <w:gridCol w:w="3850"/>
      </w:tblGrid>
      <w:tr w:rsidR="00C2422C" w:rsidRPr="00C2422C" w14:paraId="4AC8BA26" w14:textId="77777777" w:rsidTr="00C2422C">
        <w:trPr>
          <w:gridAfter w:val="3"/>
          <w:wAfter w:w="7020" w:type="dxa"/>
          <w:trHeight w:val="267"/>
        </w:trPr>
        <w:tc>
          <w:tcPr>
            <w:tcW w:w="376" w:type="dxa"/>
          </w:tcPr>
          <w:p w14:paraId="7CC8D201" w14:textId="77777777" w:rsidR="00C2422C" w:rsidRPr="00C2422C" w:rsidRDefault="00C2422C" w:rsidP="004B2D0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422C">
              <w:rPr>
                <w:rFonts w:ascii="Arial Narrow" w:hAnsi="Arial Narrow"/>
                <w:sz w:val="18"/>
                <w:szCs w:val="18"/>
              </w:rPr>
              <w:t xml:space="preserve">__ </w:t>
            </w:r>
          </w:p>
        </w:tc>
        <w:tc>
          <w:tcPr>
            <w:tcW w:w="375" w:type="dxa"/>
          </w:tcPr>
          <w:p w14:paraId="3F2D6481" w14:textId="77777777" w:rsidR="00C2422C" w:rsidRPr="00C2422C" w:rsidRDefault="00C2422C" w:rsidP="004B2D04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2422C">
              <w:rPr>
                <w:rFonts w:ascii="Arial Narrow" w:hAnsi="Arial Narrow"/>
                <w:color w:val="000000"/>
                <w:sz w:val="18"/>
                <w:szCs w:val="18"/>
              </w:rPr>
              <w:t>de</w:t>
            </w:r>
          </w:p>
        </w:tc>
        <w:tc>
          <w:tcPr>
            <w:tcW w:w="708" w:type="dxa"/>
          </w:tcPr>
          <w:p w14:paraId="4B757152" w14:textId="6399E865" w:rsidR="00C2422C" w:rsidRPr="00C2422C" w:rsidRDefault="009328CD" w:rsidP="004B2D0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375" w:type="dxa"/>
          </w:tcPr>
          <w:p w14:paraId="73892310" w14:textId="77777777" w:rsidR="00C2422C" w:rsidRPr="00C2422C" w:rsidRDefault="00C2422C" w:rsidP="004B2D04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2422C">
              <w:rPr>
                <w:rFonts w:ascii="Arial Narrow" w:hAnsi="Arial Narrow"/>
                <w:color w:val="000000"/>
                <w:sz w:val="18"/>
                <w:szCs w:val="18"/>
              </w:rPr>
              <w:t>de</w:t>
            </w:r>
          </w:p>
        </w:tc>
        <w:tc>
          <w:tcPr>
            <w:tcW w:w="555" w:type="dxa"/>
          </w:tcPr>
          <w:p w14:paraId="6F131991" w14:textId="03ACB449" w:rsidR="00C2422C" w:rsidRPr="00C2422C" w:rsidRDefault="00C2422C" w:rsidP="004B2D04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2422C">
              <w:rPr>
                <w:rFonts w:ascii="Arial Narrow" w:hAnsi="Arial Narrow"/>
                <w:color w:val="000000"/>
                <w:sz w:val="18"/>
                <w:szCs w:val="18"/>
              </w:rPr>
              <w:t>202</w:t>
            </w:r>
            <w:r w:rsidR="004115B8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2422C" w:rsidRPr="00C2422C" w14:paraId="42C7A215" w14:textId="77777777" w:rsidTr="00C242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3071" w:type="dxa"/>
          <w:trHeight w:val="38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119A21FE" w14:textId="77777777" w:rsidR="00C2422C" w:rsidRPr="00C2422C" w:rsidRDefault="00C2422C" w:rsidP="004B2D04">
            <w:pPr>
              <w:rPr>
                <w:rFonts w:ascii="Arial Narrow" w:hAnsi="Arial Narrow"/>
                <w:sz w:val="18"/>
                <w:szCs w:val="18"/>
              </w:rPr>
            </w:pPr>
            <w:r w:rsidRPr="00C2422C">
              <w:rPr>
                <w:rFonts w:ascii="Arial Narrow" w:hAnsi="Arial Narrow"/>
                <w:sz w:val="18"/>
                <w:szCs w:val="18"/>
              </w:rPr>
              <w:t>(Insertar Cantidad de Acciones)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116CD1C" w14:textId="0688F51B" w:rsidR="00C2422C" w:rsidRPr="00C2422C" w:rsidRDefault="00C2422C" w:rsidP="004B2D04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2422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Acciones Ordinarias Nominativas de </w:t>
            </w:r>
            <w:r w:rsidR="00B4370C">
              <w:rPr>
                <w:rFonts w:ascii="Arial Narrow" w:hAnsi="Arial Narrow"/>
                <w:b/>
                <w:color w:val="000000"/>
                <w:sz w:val="18"/>
                <w:szCs w:val="18"/>
              </w:rPr>
              <w:t>CONTROLADORA AXTEL</w:t>
            </w:r>
            <w:r w:rsidRPr="00C2422C">
              <w:rPr>
                <w:rFonts w:ascii="Arial Narrow" w:hAnsi="Arial Narrow"/>
                <w:b/>
                <w:color w:val="000000"/>
                <w:sz w:val="18"/>
                <w:szCs w:val="18"/>
              </w:rPr>
              <w:t>, S.A.B. de C.V., Clase I de la Serie “A”</w:t>
            </w:r>
          </w:p>
        </w:tc>
      </w:tr>
      <w:tr w:rsidR="00C2422C" w:rsidRPr="00C2422C" w14:paraId="00A4B0D0" w14:textId="77777777" w:rsidTr="00C242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3071" w:type="dxa"/>
          <w:trHeight w:val="159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1E394" w14:textId="4A008205" w:rsidR="00C2422C" w:rsidRPr="00C2422C" w:rsidRDefault="00C2422C" w:rsidP="004B2D0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422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                                                    Emisión “</w:t>
            </w:r>
            <w:r w:rsidR="00B4370C">
              <w:rPr>
                <w:rFonts w:ascii="Arial Narrow" w:hAnsi="Arial Narrow"/>
                <w:b/>
                <w:color w:val="000000"/>
                <w:sz w:val="18"/>
                <w:szCs w:val="18"/>
              </w:rPr>
              <w:t>26 de mayo</w:t>
            </w:r>
            <w:r w:rsidR="004115B8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de 2023</w:t>
            </w:r>
            <w:r w:rsidRPr="00C2422C">
              <w:rPr>
                <w:rFonts w:ascii="Arial Narrow" w:hAnsi="Arial Narrow"/>
                <w:b/>
                <w:color w:val="000000"/>
                <w:sz w:val="18"/>
                <w:szCs w:val="18"/>
              </w:rPr>
              <w:t>”</w:t>
            </w:r>
          </w:p>
        </w:tc>
      </w:tr>
    </w:tbl>
    <w:p w14:paraId="491FBB68" w14:textId="77777777" w:rsidR="00C2422C" w:rsidRPr="00C2422C" w:rsidRDefault="00C2422C" w:rsidP="00C2422C">
      <w:pPr>
        <w:jc w:val="both"/>
        <w:rPr>
          <w:rFonts w:ascii="Arial Narrow" w:hAnsi="Arial Narrow"/>
          <w:b/>
          <w:sz w:val="18"/>
          <w:szCs w:val="18"/>
        </w:rPr>
      </w:pPr>
      <w:r w:rsidRPr="00C2422C">
        <w:rPr>
          <w:rFonts w:ascii="Arial Narrow" w:hAnsi="Arial Narrow"/>
          <w:b/>
          <w:sz w:val="18"/>
          <w:szCs w:val="18"/>
        </w:rPr>
        <w:t>NOMBRE DEL APODERADO(S):</w:t>
      </w:r>
    </w:p>
    <w:p w14:paraId="61656630" w14:textId="77777777" w:rsidR="00C2422C" w:rsidRPr="00C2422C" w:rsidRDefault="00C2422C" w:rsidP="00C2422C">
      <w:pPr>
        <w:jc w:val="both"/>
        <w:rPr>
          <w:rFonts w:ascii="Arial Narrow" w:hAnsi="Arial Narrow"/>
          <w:b/>
          <w:sz w:val="18"/>
          <w:szCs w:val="18"/>
        </w:rPr>
      </w:pPr>
    </w:p>
    <w:p w14:paraId="0A0E29D7" w14:textId="77777777" w:rsidR="00C2422C" w:rsidRPr="00C2422C" w:rsidRDefault="00C2422C" w:rsidP="00C2422C">
      <w:pPr>
        <w:jc w:val="both"/>
        <w:rPr>
          <w:rFonts w:ascii="Arial Narrow" w:hAnsi="Arial Narrow"/>
          <w:sz w:val="18"/>
          <w:szCs w:val="18"/>
        </w:rPr>
      </w:pPr>
      <w:r w:rsidRPr="00C2422C">
        <w:rPr>
          <w:rFonts w:ascii="Arial Narrow" w:hAnsi="Arial Narrow"/>
          <w:sz w:val="18"/>
          <w:szCs w:val="18"/>
        </w:rPr>
        <w:t>____________________________</w:t>
      </w:r>
    </w:p>
    <w:p w14:paraId="5C67CDE2" w14:textId="77777777" w:rsidR="00C2422C" w:rsidRPr="00C2422C" w:rsidRDefault="00C2422C" w:rsidP="00C2422C">
      <w:pPr>
        <w:jc w:val="both"/>
        <w:rPr>
          <w:rFonts w:ascii="Arial Narrow" w:hAnsi="Arial Narrow"/>
          <w:sz w:val="18"/>
          <w:szCs w:val="18"/>
        </w:rPr>
      </w:pPr>
    </w:p>
    <w:p w14:paraId="15523A76" w14:textId="77777777" w:rsidR="00C2422C" w:rsidRDefault="00C2422C" w:rsidP="00C2422C">
      <w:pPr>
        <w:jc w:val="both"/>
        <w:rPr>
          <w:rFonts w:ascii="Arial Narrow" w:hAnsi="Arial Narrow"/>
          <w:sz w:val="18"/>
          <w:szCs w:val="18"/>
        </w:rPr>
      </w:pPr>
      <w:r w:rsidRPr="00C2422C">
        <w:rPr>
          <w:rFonts w:ascii="Arial Narrow" w:hAnsi="Arial Narrow"/>
          <w:sz w:val="18"/>
          <w:szCs w:val="18"/>
        </w:rPr>
        <w:t>____________________________</w:t>
      </w:r>
    </w:p>
    <w:p w14:paraId="301C46D9" w14:textId="77777777" w:rsidR="00F92A8A" w:rsidRDefault="00F92A8A" w:rsidP="00C2422C">
      <w:pPr>
        <w:jc w:val="both"/>
        <w:rPr>
          <w:rFonts w:ascii="Arial Narrow" w:hAnsi="Arial Narrow"/>
          <w:sz w:val="18"/>
          <w:szCs w:val="18"/>
        </w:rPr>
      </w:pPr>
    </w:p>
    <w:p w14:paraId="5B1DFCA9" w14:textId="3C4003CD" w:rsidR="00F92A8A" w:rsidRDefault="00F92A8A" w:rsidP="00C2422C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</w:t>
      </w:r>
    </w:p>
    <w:p w14:paraId="5383EC9E" w14:textId="77777777" w:rsidR="00F92A8A" w:rsidRDefault="00F92A8A" w:rsidP="00C2422C">
      <w:pPr>
        <w:jc w:val="both"/>
        <w:rPr>
          <w:rFonts w:ascii="Arial Narrow" w:hAnsi="Arial Narrow"/>
          <w:sz w:val="18"/>
          <w:szCs w:val="18"/>
        </w:rPr>
      </w:pPr>
    </w:p>
    <w:p w14:paraId="0E996ECD" w14:textId="77777777" w:rsidR="00C2422C" w:rsidRPr="00C2422C" w:rsidRDefault="00C2422C" w:rsidP="00C2422C">
      <w:pPr>
        <w:jc w:val="both"/>
        <w:rPr>
          <w:rFonts w:ascii="Arial Narrow" w:hAnsi="Arial Narrow"/>
          <w:sz w:val="18"/>
          <w:szCs w:val="18"/>
        </w:rPr>
      </w:pPr>
      <w:r w:rsidRPr="00C2422C">
        <w:rPr>
          <w:rFonts w:ascii="Arial Narrow" w:hAnsi="Arial Narrow"/>
          <w:sz w:val="18"/>
          <w:szCs w:val="18"/>
        </w:rPr>
        <w:t>P r e s e n t e (s).-</w:t>
      </w:r>
    </w:p>
    <w:p w14:paraId="2F3C6F36" w14:textId="77777777" w:rsidR="00C2422C" w:rsidRPr="00C2422C" w:rsidRDefault="00C2422C" w:rsidP="00C2422C">
      <w:pPr>
        <w:jc w:val="both"/>
        <w:rPr>
          <w:rFonts w:ascii="Arial Narrow" w:hAnsi="Arial Narrow"/>
          <w:sz w:val="18"/>
          <w:szCs w:val="18"/>
        </w:rPr>
      </w:pPr>
    </w:p>
    <w:p w14:paraId="3C83420F" w14:textId="74443575" w:rsidR="00C2422C" w:rsidRPr="004115B8" w:rsidRDefault="00C2422C" w:rsidP="00C2422C">
      <w:pPr>
        <w:ind w:firstLine="720"/>
        <w:jc w:val="both"/>
        <w:rPr>
          <w:rFonts w:ascii="Arial Narrow" w:hAnsi="Arial Narrow"/>
          <w:sz w:val="20"/>
        </w:rPr>
      </w:pPr>
      <w:r w:rsidRPr="004115B8">
        <w:rPr>
          <w:rFonts w:ascii="Arial Narrow" w:hAnsi="Arial Narrow"/>
          <w:sz w:val="20"/>
        </w:rPr>
        <w:t>Por medio de la presente otorgo a Usted(es) un Poder Especial, no delegable, ni sustituible, tan amplio, cumplido y bastante cuanto en derecho se requiera y resulte necesario, a fin de que Usted o Ustedes (conjunta o separadamente) en nombre y representación de</w:t>
      </w:r>
      <w:r w:rsidRPr="004115B8">
        <w:rPr>
          <w:rFonts w:ascii="Arial Narrow" w:hAnsi="Arial Narrow"/>
          <w:sz w:val="20"/>
        </w:rPr>
        <w:br/>
        <w:t xml:space="preserve"> [____________________________________________________________]  (</w:t>
      </w:r>
      <w:r w:rsidRPr="004115B8">
        <w:rPr>
          <w:rFonts w:ascii="Arial Narrow" w:hAnsi="Arial Narrow"/>
          <w:b/>
          <w:sz w:val="20"/>
          <w:highlight w:val="yellow"/>
          <w:shd w:val="clear" w:color="auto" w:fill="F7CAAC"/>
        </w:rPr>
        <w:t xml:space="preserve">INDICAR SI ES CUENTA </w:t>
      </w:r>
      <w:r w:rsidRPr="004115B8">
        <w:rPr>
          <w:rFonts w:ascii="Arial Narrow" w:hAnsi="Arial Narrow"/>
          <w:b/>
          <w:sz w:val="20"/>
          <w:highlight w:val="yellow"/>
          <w:u w:val="single"/>
          <w:shd w:val="clear" w:color="auto" w:fill="F7CAAC"/>
        </w:rPr>
        <w:t>PROPIA</w:t>
      </w:r>
      <w:r w:rsidRPr="004115B8">
        <w:rPr>
          <w:rFonts w:ascii="Arial Narrow" w:hAnsi="Arial Narrow"/>
          <w:b/>
          <w:sz w:val="20"/>
          <w:highlight w:val="yellow"/>
          <w:shd w:val="clear" w:color="auto" w:fill="F7CAAC"/>
        </w:rPr>
        <w:t xml:space="preserve"> O DE </w:t>
      </w:r>
      <w:r w:rsidRPr="004115B8">
        <w:rPr>
          <w:rFonts w:ascii="Arial Narrow" w:hAnsi="Arial Narrow"/>
          <w:b/>
          <w:sz w:val="20"/>
          <w:highlight w:val="yellow"/>
          <w:u w:val="single"/>
          <w:shd w:val="clear" w:color="auto" w:fill="F7CAAC"/>
        </w:rPr>
        <w:t>TERCEROS</w:t>
      </w:r>
      <w:r w:rsidRPr="004115B8">
        <w:rPr>
          <w:rFonts w:ascii="Arial Narrow" w:hAnsi="Arial Narrow"/>
          <w:sz w:val="20"/>
          <w:highlight w:val="yellow"/>
        </w:rPr>
        <w:t>),</w:t>
      </w:r>
      <w:r w:rsidRPr="004115B8">
        <w:rPr>
          <w:rFonts w:ascii="Arial Narrow" w:hAnsi="Arial Narrow"/>
          <w:sz w:val="20"/>
        </w:rPr>
        <w:t xml:space="preserve"> asista(n) a </w:t>
      </w:r>
      <w:r w:rsidRPr="004115B8">
        <w:rPr>
          <w:rFonts w:ascii="Arial Narrow" w:hAnsi="Arial Narrow" w:cs="Arial"/>
          <w:sz w:val="20"/>
        </w:rPr>
        <w:t xml:space="preserve">la </w:t>
      </w:r>
      <w:r w:rsidRPr="004115B8">
        <w:rPr>
          <w:rFonts w:ascii="Arial Narrow" w:hAnsi="Arial Narrow" w:cs="Arial"/>
          <w:b/>
          <w:bCs/>
          <w:sz w:val="20"/>
        </w:rPr>
        <w:t xml:space="preserve">Asamblea General </w:t>
      </w:r>
      <w:r w:rsidR="00D11D04">
        <w:rPr>
          <w:rFonts w:ascii="Arial Narrow" w:hAnsi="Arial Narrow" w:cs="Arial"/>
          <w:b/>
          <w:bCs/>
          <w:sz w:val="20"/>
        </w:rPr>
        <w:t>Extrao</w:t>
      </w:r>
      <w:r w:rsidRPr="004115B8">
        <w:rPr>
          <w:rFonts w:ascii="Arial Narrow" w:hAnsi="Arial Narrow" w:cs="Arial"/>
          <w:b/>
          <w:bCs/>
          <w:sz w:val="20"/>
        </w:rPr>
        <w:t xml:space="preserve">rdinaria de </w:t>
      </w:r>
      <w:r w:rsidR="00F92A8A">
        <w:rPr>
          <w:rFonts w:ascii="Arial Narrow" w:hAnsi="Arial Narrow" w:cs="Arial"/>
          <w:b/>
          <w:bCs/>
          <w:sz w:val="20"/>
        </w:rPr>
        <w:t>a</w:t>
      </w:r>
      <w:r w:rsidRPr="004115B8">
        <w:rPr>
          <w:rFonts w:ascii="Arial Narrow" w:hAnsi="Arial Narrow" w:cs="Arial"/>
          <w:b/>
          <w:bCs/>
          <w:sz w:val="20"/>
        </w:rPr>
        <w:t>ccionistas</w:t>
      </w:r>
      <w:r w:rsidRPr="004115B8">
        <w:rPr>
          <w:rFonts w:ascii="Arial Narrow" w:hAnsi="Arial Narrow" w:cs="Arial"/>
          <w:sz w:val="20"/>
        </w:rPr>
        <w:t xml:space="preserve"> de </w:t>
      </w:r>
      <w:r w:rsidR="00B4370C">
        <w:rPr>
          <w:rFonts w:ascii="Arial Narrow" w:hAnsi="Arial Narrow" w:cs="Arial"/>
          <w:b/>
          <w:sz w:val="20"/>
        </w:rPr>
        <w:t>CONTROLADORA AXTEL</w:t>
      </w:r>
      <w:r w:rsidRPr="004115B8">
        <w:rPr>
          <w:rFonts w:ascii="Arial Narrow" w:hAnsi="Arial Narrow" w:cs="Arial"/>
          <w:b/>
          <w:sz w:val="20"/>
        </w:rPr>
        <w:t xml:space="preserve">, S.A.B. de C.V., </w:t>
      </w:r>
      <w:r w:rsidRPr="004115B8">
        <w:rPr>
          <w:rFonts w:ascii="Arial Narrow" w:hAnsi="Arial Narrow" w:cs="Arial"/>
          <w:sz w:val="20"/>
        </w:rPr>
        <w:t>que se celebrará el próximo día</w:t>
      </w:r>
      <w:r w:rsidRPr="004115B8">
        <w:rPr>
          <w:rFonts w:ascii="Arial Narrow" w:hAnsi="Arial Narrow" w:cs="Arial"/>
          <w:b/>
          <w:sz w:val="20"/>
        </w:rPr>
        <w:t xml:space="preserve"> </w:t>
      </w:r>
      <w:r w:rsidR="00B4370C">
        <w:rPr>
          <w:rFonts w:ascii="Arial Narrow" w:hAnsi="Arial Narrow" w:cs="Arial"/>
          <w:b/>
          <w:sz w:val="20"/>
        </w:rPr>
        <w:t>8</w:t>
      </w:r>
      <w:r w:rsidRPr="004115B8">
        <w:rPr>
          <w:rFonts w:ascii="Arial Narrow" w:hAnsi="Arial Narrow" w:cs="Arial"/>
          <w:b/>
          <w:sz w:val="20"/>
        </w:rPr>
        <w:t xml:space="preserve"> de marzo de 202</w:t>
      </w:r>
      <w:r w:rsidR="00F11247" w:rsidRPr="004115B8">
        <w:rPr>
          <w:rFonts w:ascii="Arial Narrow" w:hAnsi="Arial Narrow" w:cs="Arial"/>
          <w:b/>
          <w:sz w:val="20"/>
        </w:rPr>
        <w:t>4</w:t>
      </w:r>
      <w:r w:rsidRPr="004115B8">
        <w:rPr>
          <w:rFonts w:ascii="Arial Narrow" w:hAnsi="Arial Narrow" w:cs="Arial"/>
          <w:sz w:val="20"/>
        </w:rPr>
        <w:t xml:space="preserve">, a las </w:t>
      </w:r>
      <w:r w:rsidRPr="004115B8">
        <w:rPr>
          <w:rFonts w:ascii="Arial Narrow" w:hAnsi="Arial Narrow" w:cs="Arial"/>
          <w:b/>
          <w:sz w:val="20"/>
        </w:rPr>
        <w:t>12:</w:t>
      </w:r>
      <w:r w:rsidR="00D11D04">
        <w:rPr>
          <w:rFonts w:ascii="Arial Narrow" w:hAnsi="Arial Narrow" w:cs="Arial"/>
          <w:b/>
          <w:sz w:val="20"/>
        </w:rPr>
        <w:t>00</w:t>
      </w:r>
      <w:r w:rsidRPr="004115B8">
        <w:rPr>
          <w:rFonts w:ascii="Arial Narrow" w:hAnsi="Arial Narrow" w:cs="Arial"/>
          <w:b/>
          <w:sz w:val="20"/>
        </w:rPr>
        <w:t xml:space="preserve"> horas</w:t>
      </w:r>
      <w:r w:rsidRPr="004115B8">
        <w:rPr>
          <w:rFonts w:ascii="Arial Narrow" w:hAnsi="Arial Narrow" w:cs="Arial"/>
          <w:sz w:val="20"/>
        </w:rPr>
        <w:t xml:space="preserve">, </w:t>
      </w:r>
      <w:r w:rsidRPr="004115B8">
        <w:rPr>
          <w:rFonts w:ascii="Arial Narrow" w:hAnsi="Arial Narrow" w:cs="Arial"/>
          <w:sz w:val="20"/>
          <w:lang w:val="es-MX"/>
        </w:rPr>
        <w:t>en el auditorio de sus oficinas corporativas ubicadas en Avenida Gómez Morín No. 1111 Sur, Colonia Carrizalejo, en San Pedro Garza García, Nuevo León</w:t>
      </w:r>
      <w:r w:rsidRPr="004115B8">
        <w:rPr>
          <w:rFonts w:ascii="Arial Narrow" w:hAnsi="Arial Narrow"/>
          <w:sz w:val="20"/>
        </w:rPr>
        <w:t>, para resolver sobre los siguientes asuntos:</w:t>
      </w:r>
    </w:p>
    <w:p w14:paraId="55ED713C" w14:textId="77777777" w:rsidR="00C2422C" w:rsidRDefault="00C2422C" w:rsidP="00C2422C">
      <w:pPr>
        <w:jc w:val="both"/>
        <w:rPr>
          <w:rFonts w:ascii="Arial Narrow" w:hAnsi="Arial Narrow"/>
          <w:sz w:val="20"/>
        </w:rPr>
      </w:pPr>
    </w:p>
    <w:p w14:paraId="111DF366" w14:textId="51A51343" w:rsidR="00C2422C" w:rsidRPr="004115B8" w:rsidRDefault="00C2422C" w:rsidP="00C2422C">
      <w:pPr>
        <w:ind w:left="1080" w:right="713" w:hanging="450"/>
        <w:jc w:val="center"/>
        <w:outlineLvl w:val="0"/>
        <w:rPr>
          <w:rFonts w:ascii="Arial Narrow" w:hAnsi="Arial Narrow"/>
          <w:b/>
          <w:sz w:val="20"/>
          <w:lang w:val="es-MX"/>
        </w:rPr>
      </w:pPr>
      <w:r w:rsidRPr="004115B8">
        <w:rPr>
          <w:rFonts w:ascii="Arial Narrow" w:hAnsi="Arial Narrow"/>
          <w:b/>
          <w:sz w:val="20"/>
          <w:lang w:val="es-MX"/>
        </w:rPr>
        <w:t xml:space="preserve">ASAMBLEA GENERAL </w:t>
      </w:r>
      <w:r w:rsidR="00D11D04">
        <w:rPr>
          <w:rFonts w:ascii="Arial Narrow" w:hAnsi="Arial Narrow"/>
          <w:b/>
          <w:sz w:val="20"/>
          <w:lang w:val="es-MX"/>
        </w:rPr>
        <w:t>EXTRAO</w:t>
      </w:r>
      <w:r w:rsidRPr="004115B8">
        <w:rPr>
          <w:rFonts w:ascii="Arial Narrow" w:hAnsi="Arial Narrow"/>
          <w:b/>
          <w:sz w:val="20"/>
          <w:lang w:val="es-MX"/>
        </w:rPr>
        <w:t xml:space="preserve">RDINARIA </w:t>
      </w:r>
    </w:p>
    <w:p w14:paraId="450F5969" w14:textId="77777777" w:rsidR="00C2422C" w:rsidRPr="004115B8" w:rsidRDefault="00C2422C" w:rsidP="00C2422C">
      <w:pPr>
        <w:spacing w:before="60"/>
        <w:ind w:left="1080" w:right="720" w:hanging="450"/>
        <w:jc w:val="center"/>
        <w:rPr>
          <w:rFonts w:ascii="Arial Narrow" w:hAnsi="Arial Narrow" w:cs="Arial"/>
          <w:b/>
          <w:sz w:val="20"/>
          <w:u w:val="single"/>
          <w:lang w:val="es-MX"/>
        </w:rPr>
      </w:pPr>
      <w:r w:rsidRPr="004115B8">
        <w:rPr>
          <w:rFonts w:ascii="Arial Narrow" w:hAnsi="Arial Narrow" w:cs="Arial"/>
          <w:b/>
          <w:sz w:val="20"/>
          <w:u w:val="single"/>
          <w:lang w:val="es-MX"/>
        </w:rPr>
        <w:t>ORDEN DEL DÍA</w:t>
      </w:r>
    </w:p>
    <w:p w14:paraId="5767E66F" w14:textId="77777777" w:rsidR="00717C9D" w:rsidRDefault="00717C9D" w:rsidP="00D11D04">
      <w:pPr>
        <w:spacing w:before="60" w:after="40"/>
        <w:rPr>
          <w:rFonts w:ascii="Arial Narrow" w:hAnsi="Arial Narrow" w:cs="Arial"/>
          <w:b/>
          <w:sz w:val="20"/>
          <w:u w:val="single"/>
          <w:lang w:val="es-MX"/>
        </w:rPr>
      </w:pPr>
    </w:p>
    <w:p w14:paraId="03D3441C" w14:textId="3A9B69A7" w:rsidR="00D11D04" w:rsidRPr="00D11D04" w:rsidRDefault="00D11D04" w:rsidP="00D11D04">
      <w:pPr>
        <w:pStyle w:val="Prrafodelista"/>
        <w:numPr>
          <w:ilvl w:val="0"/>
          <w:numId w:val="1"/>
        </w:numPr>
        <w:tabs>
          <w:tab w:val="clear" w:pos="1080"/>
        </w:tabs>
        <w:spacing w:before="40" w:after="40" w:line="360" w:lineRule="auto"/>
        <w:ind w:left="567" w:right="49" w:hanging="567"/>
        <w:jc w:val="both"/>
        <w:rPr>
          <w:rFonts w:ascii="Arial Narrow" w:hAnsi="Arial Narrow" w:cs="Courier New"/>
          <w:sz w:val="20"/>
          <w:szCs w:val="20"/>
          <w:lang w:val="es-MX"/>
        </w:rPr>
      </w:pPr>
      <w:r w:rsidRPr="00D11D04">
        <w:rPr>
          <w:rFonts w:ascii="Arial Narrow" w:hAnsi="Arial Narrow" w:cs="Courier New"/>
          <w:sz w:val="20"/>
          <w:szCs w:val="20"/>
          <w:lang w:val="es-MX"/>
        </w:rPr>
        <w:t xml:space="preserve">Presentación y, en su caso, aprobación de una propuesta para modificar el texto de diversos artículos de los estatutos sociales para ajustarlos a las reformas de diversas disposiciones </w:t>
      </w:r>
      <w:r w:rsidR="00F92A8A">
        <w:rPr>
          <w:rFonts w:ascii="Arial Narrow" w:hAnsi="Arial Narrow" w:cs="Courier New"/>
          <w:sz w:val="20"/>
          <w:szCs w:val="20"/>
          <w:lang w:val="es-MX"/>
        </w:rPr>
        <w:t>legales</w:t>
      </w:r>
      <w:r w:rsidRPr="00D11D04">
        <w:rPr>
          <w:rFonts w:ascii="Arial Narrow" w:hAnsi="Arial Narrow" w:cs="Courier New"/>
          <w:sz w:val="20"/>
          <w:szCs w:val="20"/>
          <w:lang w:val="es-MX"/>
        </w:rPr>
        <w:t>, y al efecto tomar las resoluciones del caso.</w:t>
      </w:r>
    </w:p>
    <w:p w14:paraId="55DB792A" w14:textId="77777777" w:rsidR="00D11D04" w:rsidRPr="00D11D04" w:rsidRDefault="00717C9D" w:rsidP="00D11D04">
      <w:pPr>
        <w:numPr>
          <w:ilvl w:val="0"/>
          <w:numId w:val="1"/>
        </w:numPr>
        <w:tabs>
          <w:tab w:val="clear" w:pos="1080"/>
          <w:tab w:val="num" w:pos="540"/>
          <w:tab w:val="num" w:pos="720"/>
        </w:tabs>
        <w:spacing w:before="40" w:after="40"/>
        <w:ind w:left="540" w:hanging="540"/>
        <w:jc w:val="both"/>
        <w:rPr>
          <w:rFonts w:ascii="Arial Narrow" w:hAnsi="Arial Narrow" w:cs="Arial"/>
          <w:sz w:val="20"/>
          <w:lang w:val="es-MX"/>
        </w:rPr>
      </w:pPr>
      <w:r w:rsidRPr="00D11D04">
        <w:rPr>
          <w:rFonts w:ascii="Arial Narrow" w:hAnsi="Arial Narrow" w:cs="Arial"/>
          <w:sz w:val="20"/>
          <w:lang w:val="es-MX"/>
        </w:rPr>
        <w:t>Designación de delegados.</w:t>
      </w:r>
    </w:p>
    <w:p w14:paraId="7B6C2F9E" w14:textId="1EEBC46E" w:rsidR="00717C9D" w:rsidRPr="00D11D04" w:rsidRDefault="00717C9D" w:rsidP="00D11D04">
      <w:pPr>
        <w:numPr>
          <w:ilvl w:val="0"/>
          <w:numId w:val="1"/>
        </w:numPr>
        <w:tabs>
          <w:tab w:val="clear" w:pos="1080"/>
          <w:tab w:val="num" w:pos="540"/>
          <w:tab w:val="num" w:pos="720"/>
        </w:tabs>
        <w:spacing w:before="40" w:after="40"/>
        <w:ind w:left="540" w:hanging="540"/>
        <w:jc w:val="both"/>
        <w:rPr>
          <w:rFonts w:ascii="Arial Narrow" w:hAnsi="Arial Narrow" w:cs="Arial"/>
          <w:sz w:val="20"/>
          <w:lang w:val="es-MX"/>
        </w:rPr>
      </w:pPr>
      <w:r w:rsidRPr="00D11D04">
        <w:rPr>
          <w:rFonts w:ascii="Arial Narrow" w:hAnsi="Arial Narrow" w:cs="Arial"/>
          <w:sz w:val="20"/>
          <w:lang w:val="es-MX"/>
        </w:rPr>
        <w:t>Lectura y, en su caso, aprobación del Acta de la Asamblea.</w:t>
      </w:r>
    </w:p>
    <w:p w14:paraId="006BAB07" w14:textId="77777777" w:rsidR="00717C9D" w:rsidRPr="00D11D04" w:rsidRDefault="00717C9D" w:rsidP="00717C9D">
      <w:pPr>
        <w:ind w:right="713"/>
        <w:rPr>
          <w:rFonts w:ascii="Arial" w:hAnsi="Arial"/>
          <w:sz w:val="20"/>
          <w:lang w:val="es-MX"/>
        </w:rPr>
      </w:pPr>
    </w:p>
    <w:p w14:paraId="42491C92" w14:textId="77777777" w:rsidR="00C2422C" w:rsidRPr="00D11D04" w:rsidRDefault="00C2422C" w:rsidP="00C2422C">
      <w:pPr>
        <w:jc w:val="both"/>
        <w:rPr>
          <w:rFonts w:ascii="Arial Narrow" w:hAnsi="Arial Narrow"/>
          <w:sz w:val="20"/>
        </w:rPr>
      </w:pPr>
      <w:r w:rsidRPr="00D11D04">
        <w:rPr>
          <w:rFonts w:ascii="Arial Narrow" w:hAnsi="Arial Narrow"/>
          <w:sz w:val="20"/>
        </w:rPr>
        <w:t>Quedando autorizado(s) a emitir el voto en nombre de la persona (moral o física) arriba indicada, respecto de nuestra posición</w:t>
      </w:r>
      <w:r w:rsidRPr="00D11D04">
        <w:rPr>
          <w:rFonts w:ascii="Arial Narrow" w:hAnsi="Arial Narrow"/>
          <w:bCs/>
          <w:sz w:val="20"/>
        </w:rPr>
        <w:t>,</w:t>
      </w:r>
      <w:r w:rsidRPr="00D11D04">
        <w:rPr>
          <w:rFonts w:ascii="Arial Narrow" w:hAnsi="Arial Narrow"/>
          <w:sz w:val="20"/>
        </w:rPr>
        <w:t xml:space="preserve"> e instruido(s) para votar de la siguiente manera:</w:t>
      </w:r>
    </w:p>
    <w:p w14:paraId="33D61DED" w14:textId="77777777" w:rsidR="004115B8" w:rsidRPr="004115B8" w:rsidRDefault="004115B8" w:rsidP="00C2422C">
      <w:pPr>
        <w:jc w:val="both"/>
        <w:rPr>
          <w:rFonts w:ascii="Arial Narrow" w:hAnsi="Arial Narrow"/>
          <w:sz w:val="20"/>
        </w:rPr>
      </w:pPr>
    </w:p>
    <w:p w14:paraId="6F5F37DA" w14:textId="21015DDB" w:rsidR="00F11247" w:rsidRPr="00F92A8A" w:rsidRDefault="00F11247" w:rsidP="00C72473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618"/>
      </w:tblGrid>
      <w:tr w:rsidR="00A253F6" w14:paraId="6934D936" w14:textId="77777777" w:rsidTr="00A253F6">
        <w:trPr>
          <w:cantSplit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9EBD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PUNTO DEL</w:t>
            </w:r>
          </w:p>
          <w:p w14:paraId="38D68BC2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es-MX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ORDEN DEL DÍA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55D0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SENTIDO DEL VOTO</w:t>
            </w:r>
          </w:p>
        </w:tc>
      </w:tr>
      <w:tr w:rsidR="00A253F6" w14:paraId="173CE6D4" w14:textId="77777777" w:rsidTr="00A253F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5DA" w14:textId="77777777" w:rsidR="00A253F6" w:rsidRDefault="00A253F6">
            <w:pPr>
              <w:rPr>
                <w:rFonts w:ascii="Arial Narrow" w:hAnsi="Arial Narrow" w:cs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B1FE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A FAVOR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0FED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EN CONTRA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8D8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ABSTENCIÓN</w:t>
            </w:r>
          </w:p>
        </w:tc>
      </w:tr>
      <w:tr w:rsidR="00A253F6" w14:paraId="34E45F01" w14:textId="77777777" w:rsidTr="00A253F6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D1F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A63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6CA" w14:textId="77777777" w:rsidR="00A253F6" w:rsidRDefault="00A253F6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94B" w14:textId="77777777" w:rsidR="00A253F6" w:rsidRDefault="00A253F6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A253F6" w14:paraId="2E825F25" w14:textId="77777777" w:rsidTr="00A253F6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6D79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II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911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069" w14:textId="77777777" w:rsidR="00A253F6" w:rsidRDefault="00A253F6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0D0" w14:textId="77777777" w:rsidR="00A253F6" w:rsidRDefault="00A253F6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A253F6" w14:paraId="19ACA346" w14:textId="77777777" w:rsidTr="00A253F6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D147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III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B88" w14:textId="77777777" w:rsidR="00A253F6" w:rsidRDefault="00A253F6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8F8" w14:textId="77777777" w:rsidR="00A253F6" w:rsidRDefault="00A253F6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6C1" w14:textId="77777777" w:rsidR="00A253F6" w:rsidRDefault="00A253F6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</w:tbl>
    <w:p w14:paraId="0B85F081" w14:textId="77777777" w:rsidR="004115B8" w:rsidRPr="00F92A8A" w:rsidRDefault="004115B8" w:rsidP="00C2422C">
      <w:pPr>
        <w:jc w:val="both"/>
        <w:rPr>
          <w:rFonts w:ascii="Arial Narrow" w:hAnsi="Arial Narrow"/>
          <w:sz w:val="18"/>
          <w:szCs w:val="18"/>
        </w:rPr>
      </w:pPr>
    </w:p>
    <w:p w14:paraId="348E3B8E" w14:textId="77777777" w:rsidR="004115B8" w:rsidRPr="00F92A8A" w:rsidRDefault="004115B8" w:rsidP="00C2422C">
      <w:pPr>
        <w:jc w:val="both"/>
        <w:rPr>
          <w:rFonts w:ascii="Arial Narrow" w:hAnsi="Arial Narrow"/>
          <w:sz w:val="18"/>
          <w:szCs w:val="18"/>
        </w:rPr>
      </w:pPr>
    </w:p>
    <w:p w14:paraId="6B9D86C7" w14:textId="57138B8A" w:rsidR="00C2422C" w:rsidRPr="004115B8" w:rsidRDefault="00C2422C" w:rsidP="00C2422C">
      <w:pPr>
        <w:jc w:val="both"/>
        <w:rPr>
          <w:rFonts w:ascii="Arial Narrow" w:hAnsi="Arial Narrow"/>
          <w:sz w:val="20"/>
        </w:rPr>
      </w:pPr>
      <w:r w:rsidRPr="004115B8">
        <w:rPr>
          <w:rFonts w:ascii="Arial Narrow" w:hAnsi="Arial Narrow"/>
          <w:sz w:val="20"/>
        </w:rPr>
        <w:t xml:space="preserve">Queda(n) usted(es) debidamente enterado(s) que deberá(n) entregar este poder acompañado de las constancias de depósito, y sus respectivos listados de titulares, a la Secretaría de </w:t>
      </w:r>
      <w:r w:rsidR="00B4370C">
        <w:rPr>
          <w:rFonts w:ascii="Arial Narrow" w:hAnsi="Arial Narrow"/>
          <w:b/>
          <w:sz w:val="20"/>
        </w:rPr>
        <w:t>CONTROLADORA AXTEL</w:t>
      </w:r>
      <w:r w:rsidRPr="004115B8">
        <w:rPr>
          <w:rFonts w:ascii="Arial Narrow" w:hAnsi="Arial Narrow"/>
          <w:b/>
          <w:sz w:val="20"/>
        </w:rPr>
        <w:t>, S.A.B. de C.V</w:t>
      </w:r>
      <w:r w:rsidRPr="004115B8">
        <w:rPr>
          <w:rFonts w:ascii="Arial Narrow" w:hAnsi="Arial Narrow"/>
          <w:sz w:val="20"/>
        </w:rPr>
        <w:t>., con la anticipación señalada en la convocatoria publicada al efecto.</w:t>
      </w:r>
    </w:p>
    <w:p w14:paraId="11C178F6" w14:textId="77777777" w:rsidR="006B3691" w:rsidRDefault="006B3691" w:rsidP="006B3691">
      <w:pPr>
        <w:tabs>
          <w:tab w:val="center" w:pos="5270"/>
          <w:tab w:val="left" w:pos="8136"/>
        </w:tabs>
        <w:jc w:val="center"/>
        <w:rPr>
          <w:rFonts w:ascii="Arial Narrow" w:hAnsi="Arial Narrow"/>
          <w:sz w:val="20"/>
        </w:rPr>
      </w:pPr>
    </w:p>
    <w:p w14:paraId="197FDB06" w14:textId="77777777" w:rsidR="004115B8" w:rsidRDefault="004115B8" w:rsidP="006B3691">
      <w:pPr>
        <w:tabs>
          <w:tab w:val="center" w:pos="5270"/>
          <w:tab w:val="left" w:pos="8136"/>
        </w:tabs>
        <w:jc w:val="center"/>
        <w:rPr>
          <w:rFonts w:ascii="Arial Narrow" w:hAnsi="Arial Narrow"/>
          <w:sz w:val="20"/>
        </w:rPr>
      </w:pPr>
    </w:p>
    <w:p w14:paraId="447F53F3" w14:textId="77777777" w:rsidR="004115B8" w:rsidRPr="004115B8" w:rsidRDefault="004115B8" w:rsidP="006B3691">
      <w:pPr>
        <w:tabs>
          <w:tab w:val="center" w:pos="5270"/>
          <w:tab w:val="left" w:pos="8136"/>
        </w:tabs>
        <w:jc w:val="center"/>
        <w:rPr>
          <w:rFonts w:ascii="Arial Narrow" w:hAnsi="Arial Narrow"/>
          <w:sz w:val="20"/>
        </w:rPr>
      </w:pPr>
    </w:p>
    <w:p w14:paraId="15486992" w14:textId="00A6957C" w:rsidR="00C2422C" w:rsidRPr="004115B8" w:rsidRDefault="00C2422C" w:rsidP="006B3691">
      <w:pPr>
        <w:tabs>
          <w:tab w:val="center" w:pos="5270"/>
          <w:tab w:val="left" w:pos="8136"/>
        </w:tabs>
        <w:jc w:val="center"/>
        <w:rPr>
          <w:rFonts w:ascii="Arial Narrow" w:hAnsi="Arial Narrow"/>
          <w:sz w:val="20"/>
        </w:rPr>
      </w:pPr>
      <w:r w:rsidRPr="004115B8">
        <w:rPr>
          <w:rFonts w:ascii="Arial Narrow" w:hAnsi="Arial Narrow"/>
          <w:sz w:val="20"/>
        </w:rPr>
        <w:t>A t e n t a me n t e,</w:t>
      </w:r>
    </w:p>
    <w:p w14:paraId="1606C176" w14:textId="77777777" w:rsidR="00C2422C" w:rsidRPr="004115B8" w:rsidRDefault="00C2422C" w:rsidP="00C2422C">
      <w:pPr>
        <w:jc w:val="both"/>
        <w:rPr>
          <w:rFonts w:ascii="Arial Narrow" w:hAnsi="Arial Narrow"/>
          <w:sz w:val="20"/>
        </w:rPr>
      </w:pPr>
    </w:p>
    <w:p w14:paraId="1C3880EB" w14:textId="77777777" w:rsidR="00C2422C" w:rsidRPr="004115B8" w:rsidRDefault="00C2422C" w:rsidP="00C2422C">
      <w:pPr>
        <w:jc w:val="center"/>
        <w:rPr>
          <w:rFonts w:ascii="Arial Narrow" w:hAnsi="Arial Narrow"/>
          <w:sz w:val="20"/>
        </w:rPr>
      </w:pPr>
      <w:r w:rsidRPr="004115B8">
        <w:rPr>
          <w:rFonts w:ascii="Arial Narrow" w:hAnsi="Arial Narrow"/>
          <w:sz w:val="20"/>
        </w:rPr>
        <w:t>________________________</w:t>
      </w:r>
    </w:p>
    <w:p w14:paraId="3EB681ED" w14:textId="77777777" w:rsidR="00C2422C" w:rsidRPr="004115B8" w:rsidRDefault="00C2422C" w:rsidP="00C2422C">
      <w:pPr>
        <w:jc w:val="center"/>
        <w:rPr>
          <w:rFonts w:ascii="Arial Narrow" w:hAnsi="Arial Narrow"/>
          <w:b/>
          <w:sz w:val="20"/>
        </w:rPr>
      </w:pPr>
      <w:r w:rsidRPr="004115B8">
        <w:rPr>
          <w:rFonts w:ascii="Arial Narrow" w:hAnsi="Arial Narrow"/>
          <w:b/>
          <w:sz w:val="20"/>
        </w:rPr>
        <w:lastRenderedPageBreak/>
        <w:t>[PODERDANTE]</w:t>
      </w:r>
    </w:p>
    <w:p w14:paraId="7AA330AB" w14:textId="77777777" w:rsidR="00C2422C" w:rsidRPr="004115B8" w:rsidRDefault="00C2422C" w:rsidP="00C2422C">
      <w:pPr>
        <w:jc w:val="center"/>
        <w:rPr>
          <w:rFonts w:ascii="Arial Narrow" w:hAnsi="Arial Narrow"/>
          <w:b/>
          <w:sz w:val="20"/>
        </w:rPr>
      </w:pPr>
    </w:p>
    <w:p w14:paraId="618F0C93" w14:textId="77777777" w:rsidR="00C2422C" w:rsidRPr="004115B8" w:rsidRDefault="00C2422C" w:rsidP="00C2422C">
      <w:pPr>
        <w:jc w:val="center"/>
        <w:rPr>
          <w:rFonts w:ascii="Arial Narrow" w:hAnsi="Arial Narrow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500"/>
      </w:tblGrid>
      <w:tr w:rsidR="00C2422C" w:rsidRPr="004115B8" w14:paraId="248124FA" w14:textId="77777777" w:rsidTr="004B2D04">
        <w:trPr>
          <w:jc w:val="center"/>
        </w:trPr>
        <w:tc>
          <w:tcPr>
            <w:tcW w:w="4855" w:type="dxa"/>
          </w:tcPr>
          <w:p w14:paraId="47E2585E" w14:textId="77777777" w:rsidR="00C2422C" w:rsidRPr="004115B8" w:rsidRDefault="00C2422C" w:rsidP="004B2D04">
            <w:pPr>
              <w:tabs>
                <w:tab w:val="left" w:pos="6237"/>
              </w:tabs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4115B8">
              <w:rPr>
                <w:rFonts w:ascii="Arial Narrow" w:hAnsi="Arial Narrow"/>
                <w:b/>
                <w:spacing w:val="100"/>
                <w:sz w:val="20"/>
                <w:lang w:val="en-US"/>
              </w:rPr>
              <w:t>TESTIGO</w:t>
            </w:r>
          </w:p>
        </w:tc>
        <w:tc>
          <w:tcPr>
            <w:tcW w:w="4500" w:type="dxa"/>
          </w:tcPr>
          <w:p w14:paraId="5164D661" w14:textId="77777777" w:rsidR="00C2422C" w:rsidRPr="004115B8" w:rsidRDefault="00C2422C" w:rsidP="004B2D04">
            <w:pPr>
              <w:tabs>
                <w:tab w:val="left" w:pos="6237"/>
              </w:tabs>
              <w:jc w:val="center"/>
              <w:rPr>
                <w:rFonts w:ascii="Arial Narrow" w:hAnsi="Arial Narrow"/>
                <w:b/>
                <w:spacing w:val="100"/>
                <w:sz w:val="20"/>
                <w:lang w:val="en-US"/>
              </w:rPr>
            </w:pPr>
            <w:r w:rsidRPr="004115B8">
              <w:rPr>
                <w:rFonts w:ascii="Arial Narrow" w:hAnsi="Arial Narrow"/>
                <w:b/>
                <w:spacing w:val="100"/>
                <w:sz w:val="20"/>
                <w:lang w:val="en-US"/>
              </w:rPr>
              <w:t>TESTIGO</w:t>
            </w:r>
          </w:p>
        </w:tc>
      </w:tr>
      <w:tr w:rsidR="00C2422C" w:rsidRPr="004115B8" w14:paraId="418FDBA8" w14:textId="77777777" w:rsidTr="004B2D04">
        <w:trPr>
          <w:jc w:val="center"/>
        </w:trPr>
        <w:tc>
          <w:tcPr>
            <w:tcW w:w="4855" w:type="dxa"/>
          </w:tcPr>
          <w:p w14:paraId="09744737" w14:textId="77777777" w:rsidR="00C2422C" w:rsidRPr="004115B8" w:rsidRDefault="00C2422C" w:rsidP="004B2D04">
            <w:pPr>
              <w:tabs>
                <w:tab w:val="left" w:pos="1134"/>
                <w:tab w:val="left" w:pos="6237"/>
              </w:tabs>
              <w:rPr>
                <w:rFonts w:ascii="Arial Narrow" w:hAnsi="Arial Narrow"/>
                <w:sz w:val="20"/>
                <w:lang w:val="en-US"/>
              </w:rPr>
            </w:pPr>
          </w:p>
          <w:p w14:paraId="4CDCCBE4" w14:textId="77777777" w:rsidR="00C2422C" w:rsidRPr="004115B8" w:rsidRDefault="00C2422C" w:rsidP="004B2D04">
            <w:pPr>
              <w:tabs>
                <w:tab w:val="left" w:pos="1134"/>
                <w:tab w:val="left" w:pos="6237"/>
              </w:tabs>
              <w:jc w:val="center"/>
              <w:rPr>
                <w:rFonts w:ascii="Arial Narrow" w:hAnsi="Arial Narrow"/>
                <w:sz w:val="20"/>
              </w:rPr>
            </w:pPr>
            <w:r w:rsidRPr="004115B8">
              <w:rPr>
                <w:rFonts w:ascii="Arial Narrow" w:hAnsi="Arial Narrow"/>
                <w:sz w:val="20"/>
              </w:rPr>
              <w:t>_____________________________</w:t>
            </w:r>
          </w:p>
        </w:tc>
        <w:tc>
          <w:tcPr>
            <w:tcW w:w="4500" w:type="dxa"/>
          </w:tcPr>
          <w:p w14:paraId="4D86CB89" w14:textId="77777777" w:rsidR="00C2422C" w:rsidRPr="004115B8" w:rsidRDefault="00C2422C" w:rsidP="004B2D04">
            <w:pPr>
              <w:tabs>
                <w:tab w:val="left" w:pos="922"/>
                <w:tab w:val="left" w:pos="6237"/>
              </w:tabs>
              <w:rPr>
                <w:rFonts w:ascii="Arial Narrow" w:hAnsi="Arial Narrow"/>
                <w:sz w:val="20"/>
              </w:rPr>
            </w:pPr>
          </w:p>
          <w:p w14:paraId="473B1B37" w14:textId="77777777" w:rsidR="00C2422C" w:rsidRPr="004115B8" w:rsidRDefault="00C2422C" w:rsidP="004B2D04">
            <w:pPr>
              <w:tabs>
                <w:tab w:val="left" w:pos="922"/>
                <w:tab w:val="left" w:pos="6237"/>
              </w:tabs>
              <w:jc w:val="center"/>
              <w:rPr>
                <w:rFonts w:ascii="Arial Narrow" w:hAnsi="Arial Narrow"/>
                <w:sz w:val="20"/>
              </w:rPr>
            </w:pPr>
            <w:r w:rsidRPr="004115B8">
              <w:rPr>
                <w:rFonts w:ascii="Arial Narrow" w:hAnsi="Arial Narrow"/>
                <w:sz w:val="20"/>
              </w:rPr>
              <w:t>_____________________________</w:t>
            </w:r>
          </w:p>
        </w:tc>
      </w:tr>
    </w:tbl>
    <w:bookmarkEnd w:id="0"/>
    <w:p w14:paraId="5A77942F" w14:textId="3F4C5BC2" w:rsidR="00DC5B67" w:rsidRPr="004115B8" w:rsidRDefault="00F92A8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DC5B67" w:rsidRPr="004115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688A" w14:textId="77777777" w:rsidR="00C2422C" w:rsidRDefault="00C2422C" w:rsidP="00C2422C">
      <w:r>
        <w:separator/>
      </w:r>
    </w:p>
  </w:endnote>
  <w:endnote w:type="continuationSeparator" w:id="0">
    <w:p w14:paraId="627DAEDD" w14:textId="77777777" w:rsidR="00C2422C" w:rsidRDefault="00C2422C" w:rsidP="00C2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329967"/>
      <w:docPartObj>
        <w:docPartGallery w:val="Page Numbers (Bottom of Page)"/>
        <w:docPartUnique/>
      </w:docPartObj>
    </w:sdtPr>
    <w:sdtEndPr/>
    <w:sdtContent>
      <w:p w14:paraId="779DD054" w14:textId="13596EB4" w:rsidR="00F92A8A" w:rsidRDefault="00F92A8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84977A3" w14:textId="77777777" w:rsidR="004626F1" w:rsidRDefault="00462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904C" w14:textId="77777777" w:rsidR="00C2422C" w:rsidRDefault="00C2422C" w:rsidP="00C2422C">
      <w:r>
        <w:separator/>
      </w:r>
    </w:p>
  </w:footnote>
  <w:footnote w:type="continuationSeparator" w:id="0">
    <w:p w14:paraId="46F646BC" w14:textId="77777777" w:rsidR="00C2422C" w:rsidRDefault="00C2422C" w:rsidP="00C2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E93"/>
    <w:multiLevelType w:val="hybridMultilevel"/>
    <w:tmpl w:val="027CC4D2"/>
    <w:lvl w:ilvl="0" w:tplc="ADD091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0B72182"/>
    <w:multiLevelType w:val="hybridMultilevel"/>
    <w:tmpl w:val="E4147D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9D9"/>
    <w:multiLevelType w:val="hybridMultilevel"/>
    <w:tmpl w:val="6C74F6EC"/>
    <w:lvl w:ilvl="0" w:tplc="D2848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6F3A"/>
    <w:multiLevelType w:val="multilevel"/>
    <w:tmpl w:val="8112F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" w:hanging="1080"/>
      </w:pPr>
      <w:rPr>
        <w:rFonts w:hint="default"/>
      </w:rPr>
    </w:lvl>
  </w:abstractNum>
  <w:abstractNum w:abstractNumId="4" w15:restartNumberingAfterBreak="0">
    <w:nsid w:val="1FE30F1B"/>
    <w:multiLevelType w:val="hybridMultilevel"/>
    <w:tmpl w:val="90CEB2B2"/>
    <w:lvl w:ilvl="0" w:tplc="5540ED5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1645F"/>
    <w:multiLevelType w:val="hybridMultilevel"/>
    <w:tmpl w:val="9A3ED96C"/>
    <w:lvl w:ilvl="0" w:tplc="30B278A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684587"/>
    <w:multiLevelType w:val="hybridMultilevel"/>
    <w:tmpl w:val="78168918"/>
    <w:lvl w:ilvl="0" w:tplc="59161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023FD"/>
    <w:multiLevelType w:val="hybridMultilevel"/>
    <w:tmpl w:val="F2CC2026"/>
    <w:lvl w:ilvl="0" w:tplc="35705F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475FD"/>
    <w:multiLevelType w:val="hybridMultilevel"/>
    <w:tmpl w:val="14CC3F56"/>
    <w:lvl w:ilvl="0" w:tplc="429485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98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562863">
    <w:abstractNumId w:val="4"/>
  </w:num>
  <w:num w:numId="3" w16cid:durableId="1124614137">
    <w:abstractNumId w:val="5"/>
  </w:num>
  <w:num w:numId="4" w16cid:durableId="724724376">
    <w:abstractNumId w:val="3"/>
  </w:num>
  <w:num w:numId="5" w16cid:durableId="519011340">
    <w:abstractNumId w:val="1"/>
  </w:num>
  <w:num w:numId="6" w16cid:durableId="1782215356">
    <w:abstractNumId w:val="2"/>
  </w:num>
  <w:num w:numId="7" w16cid:durableId="158204461">
    <w:abstractNumId w:val="8"/>
  </w:num>
  <w:num w:numId="8" w16cid:durableId="657653846">
    <w:abstractNumId w:val="7"/>
  </w:num>
  <w:num w:numId="9" w16cid:durableId="243028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2C"/>
    <w:rsid w:val="000B07BE"/>
    <w:rsid w:val="001950D7"/>
    <w:rsid w:val="001A2822"/>
    <w:rsid w:val="001D5FDF"/>
    <w:rsid w:val="00295D63"/>
    <w:rsid w:val="002B13A1"/>
    <w:rsid w:val="003A2B21"/>
    <w:rsid w:val="004115B8"/>
    <w:rsid w:val="004626F1"/>
    <w:rsid w:val="004945ED"/>
    <w:rsid w:val="004C398B"/>
    <w:rsid w:val="006B3691"/>
    <w:rsid w:val="00717C9D"/>
    <w:rsid w:val="00752F95"/>
    <w:rsid w:val="008578E3"/>
    <w:rsid w:val="00906736"/>
    <w:rsid w:val="00917EA5"/>
    <w:rsid w:val="009328CD"/>
    <w:rsid w:val="00A22293"/>
    <w:rsid w:val="00A253F6"/>
    <w:rsid w:val="00A52836"/>
    <w:rsid w:val="00A55641"/>
    <w:rsid w:val="00A653DA"/>
    <w:rsid w:val="00B4055C"/>
    <w:rsid w:val="00B4370C"/>
    <w:rsid w:val="00C2422C"/>
    <w:rsid w:val="00C72473"/>
    <w:rsid w:val="00CA58B0"/>
    <w:rsid w:val="00D11D04"/>
    <w:rsid w:val="00D3318C"/>
    <w:rsid w:val="00D76FD5"/>
    <w:rsid w:val="00DB3825"/>
    <w:rsid w:val="00DC5B67"/>
    <w:rsid w:val="00E90F96"/>
    <w:rsid w:val="00EE07BB"/>
    <w:rsid w:val="00F11247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8B6921"/>
  <w15:chartTrackingRefBased/>
  <w15:docId w15:val="{DA0C73C7-B49A-40FD-B30F-E73EDCC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2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2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C7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26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6F1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626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6F1"/>
    <w:rPr>
      <w:rFonts w:ascii="Courier" w:eastAsia="Times New Roman" w:hAnsi="Courier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Mendez Juarez</dc:creator>
  <cp:keywords/>
  <dc:description/>
  <cp:lastModifiedBy>Mendez Juarez, Guillermina</cp:lastModifiedBy>
  <cp:revision>27</cp:revision>
  <dcterms:created xsi:type="dcterms:W3CDTF">2022-01-28T02:06:00Z</dcterms:created>
  <dcterms:modified xsi:type="dcterms:W3CDTF">2024-02-13T02:13:00Z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b838db-9517-456c-b72c-7920f80d09d7_Enabled">
    <vt:lpwstr>true</vt:lpwstr>
  </property>
  <property fmtid="{D5CDD505-2E9C-101B-9397-08002B2CF9AE}" pid="3" name="MSIP_Label_58b838db-9517-456c-b72c-7920f80d09d7_SetDate">
    <vt:lpwstr>2022-01-28T02:08:09Z</vt:lpwstr>
  </property>
  <property fmtid="{D5CDD505-2E9C-101B-9397-08002B2CF9AE}" pid="4" name="MSIP_Label_58b838db-9517-456c-b72c-7920f80d09d7_Method">
    <vt:lpwstr>Privileged</vt:lpwstr>
  </property>
  <property fmtid="{D5CDD505-2E9C-101B-9397-08002B2CF9AE}" pid="5" name="MSIP_Label_58b838db-9517-456c-b72c-7920f80d09d7_Name">
    <vt:lpwstr>58b838db-9517-456c-b72c-7920f80d09d7</vt:lpwstr>
  </property>
  <property fmtid="{D5CDD505-2E9C-101B-9397-08002B2CF9AE}" pid="6" name="MSIP_Label_58b838db-9517-456c-b72c-7920f80d09d7_SiteId">
    <vt:lpwstr>592525eb-cd84-4131-ab15-45e8736db6c3</vt:lpwstr>
  </property>
  <property fmtid="{D5CDD505-2E9C-101B-9397-08002B2CF9AE}" pid="7" name="MSIP_Label_58b838db-9517-456c-b72c-7920f80d09d7_ActionId">
    <vt:lpwstr>e248a4ec-06ec-4ad9-88c0-f0f547474882</vt:lpwstr>
  </property>
  <property fmtid="{D5CDD505-2E9C-101B-9397-08002B2CF9AE}" pid="8" name="MSIP_Label_58b838db-9517-456c-b72c-7920f80d09d7_ContentBits">
    <vt:lpwstr>0</vt:lpwstr>
  </property>
</Properties>
</file>